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DDF4" w14:textId="77777777" w:rsidR="007B16F5" w:rsidRDefault="007B16F5" w:rsidP="007B16F5">
      <w:pPr>
        <w:jc w:val="center"/>
      </w:pPr>
      <w:r>
        <w:rPr>
          <w:noProof/>
        </w:rPr>
        <w:drawing>
          <wp:inline distT="0" distB="0" distL="0" distR="0" wp14:anchorId="5F30B849" wp14:editId="6B1AA07C">
            <wp:extent cx="660400" cy="735965"/>
            <wp:effectExtent l="0" t="0" r="6350" b="6985"/>
            <wp:docPr id="1" name="Immagine 1" descr="Immagine che contiene test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emblem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AD09" w14:textId="77777777" w:rsidR="007B16F5" w:rsidRPr="00501F03" w:rsidRDefault="007B16F5" w:rsidP="007B16F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01F03">
        <w:rPr>
          <w:rFonts w:ascii="Times New Roman" w:hAnsi="Times New Roman" w:cs="Times New Roman"/>
          <w:b/>
          <w:bCs/>
        </w:rPr>
        <w:t>TRIBUNALE ORDINARIO DI NOLA</w:t>
      </w:r>
    </w:p>
    <w:p w14:paraId="3A46127A" w14:textId="77777777" w:rsidR="007B16F5" w:rsidRDefault="007B16F5" w:rsidP="007B16F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01F03">
        <w:rPr>
          <w:rFonts w:ascii="Times New Roman" w:hAnsi="Times New Roman" w:cs="Times New Roman"/>
          <w:b/>
          <w:bCs/>
        </w:rPr>
        <w:t>Seconda Sezione Civile</w:t>
      </w:r>
    </w:p>
    <w:p w14:paraId="2D3FB4DA" w14:textId="77777777" w:rsidR="007B16F5" w:rsidRPr="00501F03" w:rsidRDefault="007B16F5" w:rsidP="007B16F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009E392" w14:textId="564DCD0C" w:rsidR="007B16F5" w:rsidRDefault="007B16F5" w:rsidP="007B16F5">
      <w:pPr>
        <w:rPr>
          <w:rFonts w:ascii="Times New Roman" w:hAnsi="Times New Roman" w:cs="Times New Roman"/>
          <w:b/>
          <w:bCs/>
        </w:rPr>
      </w:pPr>
      <w:r w:rsidRPr="00501F03">
        <w:rPr>
          <w:rFonts w:ascii="Times New Roman" w:hAnsi="Times New Roman" w:cs="Times New Roman"/>
          <w:b/>
          <w:bCs/>
          <w:i/>
          <w:iCs/>
        </w:rPr>
        <w:t>OGGETTO</w:t>
      </w:r>
      <w:r w:rsidRPr="00501F03">
        <w:rPr>
          <w:rFonts w:ascii="Times New Roman" w:hAnsi="Times New Roman" w:cs="Times New Roman"/>
          <w:b/>
          <w:bCs/>
        </w:rPr>
        <w:t xml:space="preserve">: istanza di autorizzazione ad </w:t>
      </w:r>
      <w:r>
        <w:rPr>
          <w:rFonts w:ascii="Times New Roman" w:hAnsi="Times New Roman" w:cs="Times New Roman"/>
          <w:b/>
          <w:bCs/>
        </w:rPr>
        <w:t>estinguere un libretto di risparmio</w:t>
      </w:r>
      <w:r w:rsidR="00D176AA">
        <w:rPr>
          <w:rFonts w:ascii="Times New Roman" w:hAnsi="Times New Roman" w:cs="Times New Roman"/>
          <w:b/>
          <w:bCs/>
        </w:rPr>
        <w:t xml:space="preserve"> per beneficiario ads o interdetto.</w:t>
      </w:r>
    </w:p>
    <w:p w14:paraId="166BF963" w14:textId="77777777" w:rsidR="007B16F5" w:rsidRDefault="007B16F5" w:rsidP="007B16F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R.G.N._________________________/___________________</w:t>
      </w:r>
    </w:p>
    <w:p w14:paraId="76BDDE9F" w14:textId="493FE3C9" w:rsidR="000F3EED" w:rsidRDefault="000F3EED" w:rsidP="007B16F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Giudice Dr./Dr.ssa________________________________</w:t>
      </w:r>
    </w:p>
    <w:p w14:paraId="474AF7EC" w14:textId="77777777" w:rsidR="007B16F5" w:rsidRDefault="007B16F5" w:rsidP="007B1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sottoscritto/a______________________________________________________nato/a il____________</w:t>
      </w:r>
    </w:p>
    <w:p w14:paraId="6B149C14" w14:textId="77DF8647" w:rsidR="00D176AA" w:rsidRDefault="007B16F5" w:rsidP="007B1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a________________________________</w:t>
      </w:r>
      <w:r w:rsidR="00D176AA">
        <w:rPr>
          <w:rFonts w:ascii="Times New Roman" w:hAnsi="Times New Roman" w:cs="Times New Roman"/>
        </w:rPr>
        <w:t>__________________, C.F.._______________________________</w:t>
      </w:r>
    </w:p>
    <w:p w14:paraId="28CC74B4" w14:textId="6C84CEF1" w:rsidR="00D176AA" w:rsidRDefault="007B16F5" w:rsidP="007B1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</w:t>
      </w:r>
      <w:r w:rsidR="00D176AA">
        <w:rPr>
          <w:rFonts w:ascii="Times New Roman" w:hAnsi="Times New Roman" w:cs="Times New Roman"/>
        </w:rPr>
        <w:t xml:space="preserve"> in ___________________________________________________via_______________________</w:t>
      </w:r>
    </w:p>
    <w:p w14:paraId="40FCA485" w14:textId="0D68A250" w:rsidR="007B16F5" w:rsidRDefault="007B16F5" w:rsidP="007B1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____________________________________tel.________________________email/pec____________________________________________, </w:t>
      </w:r>
      <w:r w:rsidR="00D176AA">
        <w:rPr>
          <w:rFonts w:ascii="Times New Roman" w:hAnsi="Times New Roman" w:cs="Times New Roman"/>
        </w:rPr>
        <w:t xml:space="preserve"> </w:t>
      </w:r>
      <w:r w:rsidRPr="00501F03">
        <w:rPr>
          <w:rFonts w:ascii="Times New Roman" w:hAnsi="Times New Roman" w:cs="Times New Roman"/>
          <w:i/>
          <w:iCs/>
        </w:rPr>
        <w:t>in qualità di amministratore di sostegno</w:t>
      </w:r>
      <w:r>
        <w:rPr>
          <w:rFonts w:ascii="Times New Roman" w:hAnsi="Times New Roman" w:cs="Times New Roman"/>
          <w:i/>
          <w:iCs/>
        </w:rPr>
        <w:t xml:space="preserve">/ tutore </w:t>
      </w:r>
      <w:r w:rsidRPr="00501F03">
        <w:rPr>
          <w:rFonts w:ascii="Times New Roman" w:hAnsi="Times New Roman" w:cs="Times New Roman"/>
          <w:i/>
          <w:iCs/>
        </w:rPr>
        <w:t>di</w:t>
      </w:r>
      <w:r>
        <w:rPr>
          <w:rFonts w:ascii="Times New Roman" w:hAnsi="Times New Roman" w:cs="Times New Roman"/>
        </w:rPr>
        <w:t>:</w:t>
      </w:r>
    </w:p>
    <w:p w14:paraId="374064C6" w14:textId="77777777" w:rsidR="007B16F5" w:rsidRDefault="007B16F5" w:rsidP="007B1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 e Cognome del beneficiario)_________________________________________nato/a il__________</w:t>
      </w:r>
    </w:p>
    <w:p w14:paraId="3C66CD55" w14:textId="77777777" w:rsidR="007B16F5" w:rsidRDefault="007B16F5" w:rsidP="007B1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a________________________________;</w:t>
      </w:r>
    </w:p>
    <w:p w14:paraId="4EE001B5" w14:textId="77777777" w:rsidR="007B16F5" w:rsidRPr="00501F03" w:rsidRDefault="007B16F5" w:rsidP="007B16F5">
      <w:pPr>
        <w:jc w:val="center"/>
        <w:rPr>
          <w:rFonts w:ascii="Times New Roman" w:hAnsi="Times New Roman" w:cs="Times New Roman"/>
          <w:b/>
          <w:bCs/>
        </w:rPr>
      </w:pPr>
      <w:r w:rsidRPr="00501F03">
        <w:rPr>
          <w:rFonts w:ascii="Times New Roman" w:hAnsi="Times New Roman" w:cs="Times New Roman"/>
          <w:b/>
          <w:bCs/>
        </w:rPr>
        <w:t>CHIEDE</w:t>
      </w:r>
    </w:p>
    <w:p w14:paraId="1B5D0931" w14:textId="1A974A7E" w:rsidR="007B16F5" w:rsidRDefault="007B16F5" w:rsidP="007B1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autorizzato ad estinguere il libretto di risparmio n._____________________________ora in essere presso l’Istituto di credito_____________________________________riportante un saldo contabile pari ad €_____________________________intestato al beneficiario suddetto;</w:t>
      </w:r>
    </w:p>
    <w:p w14:paraId="70E183D9" w14:textId="41396345" w:rsidR="007B16F5" w:rsidRDefault="007B16F5" w:rsidP="007B16F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medesimo libretto è cointestato anche a______________________________________________</w:t>
      </w:r>
    </w:p>
    <w:p w14:paraId="563AB16F" w14:textId="6468B8FE" w:rsidR="007B16F5" w:rsidRDefault="007B16F5" w:rsidP="007B16F5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somme di spettanza del beneficiario sono pari ad €____________________________________</w:t>
      </w:r>
    </w:p>
    <w:p w14:paraId="795F8413" w14:textId="77777777" w:rsidR="007B16F5" w:rsidRPr="007B16F5" w:rsidRDefault="007B16F5" w:rsidP="007B16F5">
      <w:pPr>
        <w:pStyle w:val="Paragrafoelenco"/>
        <w:rPr>
          <w:rFonts w:ascii="Times New Roman" w:hAnsi="Times New Roman" w:cs="Times New Roman"/>
        </w:rPr>
      </w:pPr>
    </w:p>
    <w:p w14:paraId="391D8AC9" w14:textId="77777777" w:rsidR="007B16F5" w:rsidRPr="008B471B" w:rsidRDefault="007B16F5" w:rsidP="007B16F5">
      <w:pPr>
        <w:rPr>
          <w:rFonts w:ascii="Times New Roman" w:hAnsi="Times New Roman" w:cs="Times New Roman"/>
        </w:rPr>
      </w:pPr>
      <w:r w:rsidRPr="008B471B">
        <w:rPr>
          <w:rFonts w:ascii="Times New Roman" w:hAnsi="Times New Roman" w:cs="Times New Roman"/>
          <w:b/>
          <w:bCs/>
        </w:rPr>
        <w:t>DESTINAZIONE DELLE SOMME INCASSATE</w:t>
      </w:r>
      <w:r>
        <w:rPr>
          <w:rFonts w:ascii="Times New Roman" w:hAnsi="Times New Roman" w:cs="Times New Roman"/>
        </w:rPr>
        <w:t>:</w:t>
      </w:r>
    </w:p>
    <w:p w14:paraId="2B65B65F" w14:textId="77777777" w:rsidR="00D176AA" w:rsidRDefault="007B16F5" w:rsidP="007B1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chiede che le somme riscosse possano essere</w:t>
      </w:r>
      <w:r w:rsidR="00D176AA">
        <w:rPr>
          <w:rFonts w:ascii="Times New Roman" w:hAnsi="Times New Roman" w:cs="Times New Roman"/>
        </w:rPr>
        <w:t>:</w:t>
      </w:r>
    </w:p>
    <w:p w14:paraId="7893313F" w14:textId="2208D241" w:rsidR="007B16F5" w:rsidRDefault="007B16F5" w:rsidP="007B16F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D176AA">
        <w:rPr>
          <w:rFonts w:ascii="Times New Roman" w:hAnsi="Times New Roman" w:cs="Times New Roman"/>
        </w:rPr>
        <w:t>trattenute in libera disponibilità per l’importo di €___________________________per essere impiegate al fine di:________________________________________________</w:t>
      </w:r>
      <w:r w:rsidR="00D176AA">
        <w:rPr>
          <w:rFonts w:ascii="Times New Roman" w:hAnsi="Times New Roman" w:cs="Times New Roman"/>
        </w:rPr>
        <w:t>_____________</w:t>
      </w:r>
    </w:p>
    <w:p w14:paraId="2F033372" w14:textId="72D394A7" w:rsidR="00D176AA" w:rsidRDefault="00D176AA" w:rsidP="00D176AA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_____________________________________________________________________________;</w:t>
      </w:r>
    </w:p>
    <w:p w14:paraId="614EF7DF" w14:textId="3BAAFB30" w:rsidR="00D176AA" w:rsidRPr="00D176AA" w:rsidRDefault="00D176AA" w:rsidP="00D176AA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trasferire le somme su altro conto corrente n.__________________presso l’Istituto di credito__________________________________ per l’importo di €________________________.</w:t>
      </w:r>
    </w:p>
    <w:p w14:paraId="7C2AA86E" w14:textId="0B8C8C1C" w:rsidR="007B16F5" w:rsidRDefault="007B16F5" w:rsidP="007B1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richiede l’efficacia immediata ex art.741 c.p.c.</w:t>
      </w:r>
    </w:p>
    <w:p w14:paraId="3200EDB3" w14:textId="77777777" w:rsidR="007B16F5" w:rsidRDefault="007B16F5" w:rsidP="007B1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Nola, lì_____________</w:t>
      </w:r>
    </w:p>
    <w:p w14:paraId="68ABB515" w14:textId="77777777" w:rsidR="007B16F5" w:rsidRDefault="007B16F5" w:rsidP="007B16F5">
      <w:pPr>
        <w:jc w:val="right"/>
        <w:rPr>
          <w:rFonts w:ascii="Times New Roman" w:hAnsi="Times New Roman" w:cs="Times New Roman"/>
        </w:rPr>
      </w:pPr>
      <w:r w:rsidRPr="008B471B">
        <w:rPr>
          <w:rFonts w:ascii="Times New Roman" w:hAnsi="Times New Roman" w:cs="Times New Roman"/>
          <w:i/>
          <w:iCs/>
        </w:rPr>
        <w:t>Firma del richiedente</w:t>
      </w:r>
      <w:r>
        <w:rPr>
          <w:rFonts w:ascii="Times New Roman" w:hAnsi="Times New Roman" w:cs="Times New Roman"/>
        </w:rPr>
        <w:t>___________________________</w:t>
      </w:r>
    </w:p>
    <w:p w14:paraId="1E4EC44B" w14:textId="77777777" w:rsidR="007B16F5" w:rsidRDefault="007B16F5" w:rsidP="007B1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Allegare la seguente documentazione:</w:t>
      </w:r>
    </w:p>
    <w:p w14:paraId="658620FB" w14:textId="6DDA8C79" w:rsidR="00483484" w:rsidRPr="00D176AA" w:rsidRDefault="007B16F5" w:rsidP="007B16F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D176AA">
        <w:rPr>
          <w:rFonts w:ascii="Times New Roman" w:hAnsi="Times New Roman" w:cs="Times New Roman"/>
          <w:i/>
          <w:iCs/>
        </w:rPr>
        <w:t>Stato di famiglia;</w:t>
      </w:r>
    </w:p>
    <w:p w14:paraId="1EB646DC" w14:textId="29BB5A7C" w:rsidR="007B16F5" w:rsidRPr="00D176AA" w:rsidRDefault="007B16F5" w:rsidP="007B16F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D176AA">
        <w:rPr>
          <w:rFonts w:ascii="Times New Roman" w:hAnsi="Times New Roman" w:cs="Times New Roman"/>
          <w:i/>
          <w:iCs/>
        </w:rPr>
        <w:t>Fotocopia del libretto di risparmio con saldo contabile;</w:t>
      </w:r>
    </w:p>
    <w:p w14:paraId="561E53D3" w14:textId="0E759423" w:rsidR="007B16F5" w:rsidRPr="00D176AA" w:rsidRDefault="007B16F5" w:rsidP="007B16F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D176AA">
        <w:rPr>
          <w:rFonts w:ascii="Times New Roman" w:hAnsi="Times New Roman" w:cs="Times New Roman"/>
          <w:i/>
          <w:iCs/>
        </w:rPr>
        <w:t>Eventuale documentazione giustificativa della richiesta di estinzione.</w:t>
      </w:r>
    </w:p>
    <w:sectPr w:rsidR="007B16F5" w:rsidRPr="00D17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043"/>
    <w:multiLevelType w:val="hybridMultilevel"/>
    <w:tmpl w:val="2D3A55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3AFE"/>
    <w:multiLevelType w:val="hybridMultilevel"/>
    <w:tmpl w:val="0ABE7698"/>
    <w:lvl w:ilvl="0" w:tplc="A62A0F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A4BCB"/>
    <w:multiLevelType w:val="hybridMultilevel"/>
    <w:tmpl w:val="F9DE5172"/>
    <w:lvl w:ilvl="0" w:tplc="A62A0F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C6CE7"/>
    <w:multiLevelType w:val="hybridMultilevel"/>
    <w:tmpl w:val="5BE4A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2585A"/>
    <w:multiLevelType w:val="hybridMultilevel"/>
    <w:tmpl w:val="8124D266"/>
    <w:lvl w:ilvl="0" w:tplc="A62A0F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142551">
    <w:abstractNumId w:val="2"/>
  </w:num>
  <w:num w:numId="2" w16cid:durableId="1738821388">
    <w:abstractNumId w:val="4"/>
  </w:num>
  <w:num w:numId="3" w16cid:durableId="1772779912">
    <w:abstractNumId w:val="0"/>
  </w:num>
  <w:num w:numId="4" w16cid:durableId="642347573">
    <w:abstractNumId w:val="3"/>
  </w:num>
  <w:num w:numId="5" w16cid:durableId="41712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F5"/>
    <w:rsid w:val="000F3EED"/>
    <w:rsid w:val="001B1E8D"/>
    <w:rsid w:val="001F7440"/>
    <w:rsid w:val="00483484"/>
    <w:rsid w:val="00562009"/>
    <w:rsid w:val="007B16F5"/>
    <w:rsid w:val="00CA786C"/>
    <w:rsid w:val="00D176AA"/>
    <w:rsid w:val="00F1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27B7"/>
  <w15:chartTrackingRefBased/>
  <w15:docId w15:val="{5B84ED1E-15D4-43E2-B95F-406791B3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6F5"/>
  </w:style>
  <w:style w:type="paragraph" w:styleId="Titolo1">
    <w:name w:val="heading 1"/>
    <w:basedOn w:val="Normale"/>
    <w:next w:val="Normale"/>
    <w:link w:val="Titolo1Carattere"/>
    <w:uiPriority w:val="9"/>
    <w:qFormat/>
    <w:rsid w:val="007B1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1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1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1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1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1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1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1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1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1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1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16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16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16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16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16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16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1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1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1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1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16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16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16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1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16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1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E632F-828F-4DF2-AAEE-F7B84686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Emilia Arianna</cp:lastModifiedBy>
  <cp:revision>2</cp:revision>
  <dcterms:created xsi:type="dcterms:W3CDTF">2026-01-16T13:49:00Z</dcterms:created>
  <dcterms:modified xsi:type="dcterms:W3CDTF">2026-01-16T13:49:00Z</dcterms:modified>
</cp:coreProperties>
</file>